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846A3" w14:textId="0CA05C80" w:rsidR="006F785B" w:rsidRDefault="001A3357" w:rsidP="00F810B1">
      <w:pPr>
        <w:pStyle w:val="NormalWeb"/>
        <w:spacing w:before="0" w:beforeAutospacing="0" w:after="0" w:afterAutospacing="0"/>
        <w:ind w:firstLine="720"/>
        <w:jc w:val="center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  <w:lang w:val="en-US"/>
        </w:rPr>
        <w:t>CONNOR</w:t>
      </w:r>
      <w:r w:rsidRPr="002F49FB">
        <w:rPr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b/>
          <w:bCs/>
          <w:color w:val="000000"/>
          <w:sz w:val="28"/>
          <w:szCs w:val="28"/>
          <w:lang w:val="en-US"/>
        </w:rPr>
        <w:t xml:space="preserve">J. </w:t>
      </w:r>
      <w:r w:rsidR="00552A96">
        <w:rPr>
          <w:b/>
          <w:bCs/>
          <w:color w:val="000000"/>
          <w:sz w:val="28"/>
          <w:szCs w:val="28"/>
          <w:lang w:val="en-US"/>
        </w:rPr>
        <w:t>LEIGHTON-</w:t>
      </w:r>
      <w:r w:rsidRPr="002F49FB">
        <w:rPr>
          <w:b/>
          <w:bCs/>
          <w:color w:val="000000"/>
          <w:sz w:val="28"/>
          <w:szCs w:val="28"/>
          <w:lang w:val="en-US"/>
        </w:rPr>
        <w:t>CORY</w:t>
      </w:r>
    </w:p>
    <w:p w14:paraId="3076721A" w14:textId="77777777" w:rsidR="003B3563" w:rsidRDefault="003B3563" w:rsidP="00F810B1">
      <w:pPr>
        <w:pStyle w:val="NormalWeb"/>
        <w:spacing w:before="0" w:beforeAutospacing="0" w:after="0" w:afterAutospacing="0"/>
        <w:ind w:firstLine="720"/>
        <w:jc w:val="center"/>
        <w:rPr>
          <w:color w:val="000000"/>
          <w:sz w:val="22"/>
          <w:szCs w:val="22"/>
          <w:lang w:val="en-US"/>
        </w:rPr>
      </w:pPr>
      <w:r w:rsidRPr="003B3563">
        <w:rPr>
          <w:color w:val="000000"/>
          <w:sz w:val="22"/>
          <w:szCs w:val="22"/>
          <w:lang w:val="en-US"/>
        </w:rPr>
        <w:t>Northeastern University School of Law</w:t>
      </w:r>
    </w:p>
    <w:p w14:paraId="53ED57BE" w14:textId="77777777" w:rsidR="003B3563" w:rsidRDefault="003B3563" w:rsidP="00F810B1">
      <w:pPr>
        <w:pStyle w:val="NormalWeb"/>
        <w:spacing w:before="0" w:beforeAutospacing="0" w:after="0" w:afterAutospacing="0"/>
        <w:ind w:firstLine="720"/>
        <w:jc w:val="center"/>
        <w:rPr>
          <w:color w:val="000000"/>
          <w:sz w:val="22"/>
          <w:szCs w:val="22"/>
          <w:lang w:val="en-US"/>
        </w:rPr>
      </w:pPr>
      <w:r w:rsidRPr="003B3563">
        <w:rPr>
          <w:color w:val="000000"/>
          <w:sz w:val="22"/>
          <w:szCs w:val="22"/>
          <w:lang w:val="en-US"/>
        </w:rPr>
        <w:t>416 Huntington Avenue</w:t>
      </w:r>
    </w:p>
    <w:p w14:paraId="1E8F8BCC" w14:textId="09491668" w:rsidR="003B3563" w:rsidRPr="003B3563" w:rsidRDefault="003B3563" w:rsidP="00F810B1">
      <w:pPr>
        <w:pStyle w:val="NormalWeb"/>
        <w:spacing w:before="0" w:beforeAutospacing="0" w:after="0" w:afterAutospacing="0"/>
        <w:ind w:firstLine="720"/>
        <w:jc w:val="center"/>
        <w:rPr>
          <w:color w:val="000000"/>
          <w:sz w:val="22"/>
          <w:szCs w:val="22"/>
          <w:lang w:val="en-US"/>
        </w:rPr>
      </w:pPr>
      <w:r w:rsidRPr="003B3563">
        <w:rPr>
          <w:color w:val="000000"/>
          <w:sz w:val="22"/>
          <w:szCs w:val="22"/>
          <w:lang w:val="en-US"/>
        </w:rPr>
        <w:t xml:space="preserve"> Boston, MA 02115</w:t>
      </w:r>
    </w:p>
    <w:p w14:paraId="5864C081" w14:textId="77777777" w:rsidR="006B67E2" w:rsidRPr="002F49FB" w:rsidRDefault="006B67E2" w:rsidP="006B67E2">
      <w:pPr>
        <w:rPr>
          <w:sz w:val="22"/>
          <w:szCs w:val="22"/>
          <w:u w:val="single"/>
          <w:lang w:val="en-US"/>
        </w:rPr>
      </w:pPr>
    </w:p>
    <w:p w14:paraId="11FC38E1" w14:textId="025F7DEA" w:rsidR="003A7560" w:rsidRDefault="00ED6EFA" w:rsidP="003A7560">
      <w:pPr>
        <w:contextualSpacing/>
        <w:rPr>
          <w:b/>
          <w:u w:val="single"/>
          <w:lang w:val="en-US"/>
        </w:rPr>
      </w:pPr>
      <w:r>
        <w:rPr>
          <w:b/>
          <w:u w:val="single"/>
          <w:lang w:val="en-US"/>
        </w:rPr>
        <w:t xml:space="preserve">ATTORNEY </w:t>
      </w:r>
      <w:r w:rsidR="002B6B65">
        <w:rPr>
          <w:b/>
          <w:u w:val="single"/>
          <w:lang w:val="en-US"/>
        </w:rPr>
        <w:t>EMPLOYMENT HISTORY</w:t>
      </w:r>
      <w:r w:rsidR="003A7560" w:rsidRPr="003A7560">
        <w:rPr>
          <w:b/>
          <w:u w:val="single"/>
          <w:lang w:val="en-US"/>
        </w:rPr>
        <w:t>:</w:t>
      </w:r>
    </w:p>
    <w:p w14:paraId="3A498923" w14:textId="77777777" w:rsidR="008C09E5" w:rsidRPr="003A7560" w:rsidRDefault="008C09E5" w:rsidP="003A7560">
      <w:pPr>
        <w:contextualSpacing/>
        <w:rPr>
          <w:b/>
          <w:u w:val="single"/>
          <w:lang w:val="en-US"/>
        </w:rPr>
      </w:pPr>
    </w:p>
    <w:p w14:paraId="55BAE78D" w14:textId="77777777" w:rsidR="008C09E5" w:rsidRPr="003B3563" w:rsidRDefault="008C09E5" w:rsidP="003A7560">
      <w:pPr>
        <w:contextualSpacing/>
        <w:rPr>
          <w:bCs/>
          <w:sz w:val="22"/>
          <w:szCs w:val="22"/>
          <w:lang w:val="en-US"/>
        </w:rPr>
      </w:pPr>
      <w:r w:rsidRPr="003B3563">
        <w:rPr>
          <w:b/>
          <w:sz w:val="22"/>
          <w:szCs w:val="22"/>
          <w:lang w:val="en-US"/>
        </w:rPr>
        <w:t xml:space="preserve">Northeastern University School of Law, </w:t>
      </w:r>
      <w:r w:rsidRPr="003B3563">
        <w:rPr>
          <w:bCs/>
          <w:sz w:val="22"/>
          <w:szCs w:val="22"/>
          <w:lang w:val="en-US"/>
        </w:rPr>
        <w:t>Boston, MA</w:t>
      </w:r>
    </w:p>
    <w:p w14:paraId="06593FDF" w14:textId="6D809B30" w:rsidR="008C09E5" w:rsidRPr="003B3563" w:rsidRDefault="008C09E5" w:rsidP="003A7560">
      <w:pPr>
        <w:contextualSpacing/>
        <w:rPr>
          <w:bCs/>
          <w:sz w:val="22"/>
          <w:szCs w:val="22"/>
          <w:lang w:val="en-US"/>
        </w:rPr>
      </w:pPr>
      <w:r w:rsidRPr="003B3563">
        <w:rPr>
          <w:bCs/>
          <w:i/>
          <w:iCs/>
          <w:sz w:val="22"/>
          <w:szCs w:val="22"/>
          <w:lang w:val="en-US"/>
        </w:rPr>
        <w:t>Assistant Professor of Law &amp; Director, LGBTQ+ Clinic</w:t>
      </w:r>
      <w:r w:rsidRPr="003B3563">
        <w:rPr>
          <w:bCs/>
          <w:sz w:val="22"/>
          <w:szCs w:val="22"/>
          <w:lang w:val="en-US"/>
        </w:rPr>
        <w:t>, 09/2026 - Present</w:t>
      </w:r>
    </w:p>
    <w:p w14:paraId="32041FF0" w14:textId="77777777" w:rsidR="008C09E5" w:rsidRPr="003B3563" w:rsidRDefault="008C09E5" w:rsidP="003A7560">
      <w:pPr>
        <w:contextualSpacing/>
        <w:rPr>
          <w:b/>
          <w:sz w:val="22"/>
          <w:szCs w:val="22"/>
          <w:lang w:val="en-US"/>
        </w:rPr>
      </w:pPr>
    </w:p>
    <w:p w14:paraId="7CBF3C4B" w14:textId="28F3F4D4" w:rsidR="00552A96" w:rsidRPr="003B3563" w:rsidRDefault="00552A96" w:rsidP="003A7560">
      <w:pPr>
        <w:contextualSpacing/>
        <w:rPr>
          <w:bCs/>
          <w:sz w:val="22"/>
          <w:szCs w:val="22"/>
          <w:lang w:val="en-US"/>
        </w:rPr>
      </w:pPr>
      <w:r w:rsidRPr="003B3563">
        <w:rPr>
          <w:b/>
          <w:sz w:val="22"/>
          <w:szCs w:val="22"/>
          <w:lang w:val="en-US"/>
        </w:rPr>
        <w:t xml:space="preserve">Immigration Equality, </w:t>
      </w:r>
      <w:r w:rsidRPr="003B3563">
        <w:rPr>
          <w:bCs/>
          <w:sz w:val="22"/>
          <w:szCs w:val="22"/>
          <w:lang w:val="en-US"/>
        </w:rPr>
        <w:t>New York, NY (Remote/Hybrid)</w:t>
      </w:r>
    </w:p>
    <w:p w14:paraId="29BB9417" w14:textId="17926F85" w:rsidR="00552A96" w:rsidRPr="003B3563" w:rsidRDefault="00325BAF" w:rsidP="003A7560">
      <w:pPr>
        <w:contextualSpacing/>
        <w:rPr>
          <w:bCs/>
          <w:sz w:val="22"/>
          <w:szCs w:val="22"/>
          <w:lang w:val="en-US"/>
        </w:rPr>
      </w:pPr>
      <w:r w:rsidRPr="003B3563">
        <w:rPr>
          <w:bCs/>
          <w:i/>
          <w:iCs/>
          <w:sz w:val="22"/>
          <w:szCs w:val="22"/>
          <w:lang w:val="en-US"/>
        </w:rPr>
        <w:t xml:space="preserve">Senior </w:t>
      </w:r>
      <w:r w:rsidR="00552A96" w:rsidRPr="003B3563">
        <w:rPr>
          <w:bCs/>
          <w:i/>
          <w:iCs/>
          <w:sz w:val="22"/>
          <w:szCs w:val="22"/>
          <w:lang w:val="en-US"/>
        </w:rPr>
        <w:t xml:space="preserve">Staff Attorney, </w:t>
      </w:r>
      <w:r w:rsidR="002B6B65" w:rsidRPr="003B3563">
        <w:rPr>
          <w:bCs/>
          <w:sz w:val="22"/>
          <w:szCs w:val="22"/>
          <w:lang w:val="en-US"/>
        </w:rPr>
        <w:t>09/</w:t>
      </w:r>
      <w:r w:rsidR="00552A96" w:rsidRPr="003B3563">
        <w:rPr>
          <w:bCs/>
          <w:sz w:val="22"/>
          <w:szCs w:val="22"/>
          <w:lang w:val="en-US"/>
        </w:rPr>
        <w:t>2021 – Present</w:t>
      </w:r>
    </w:p>
    <w:p w14:paraId="40F6A13B" w14:textId="7DC2CE81" w:rsidR="00552A96" w:rsidRPr="003B3563" w:rsidRDefault="00D80970" w:rsidP="00552A96">
      <w:pPr>
        <w:pStyle w:val="ListParagraph"/>
        <w:numPr>
          <w:ilvl w:val="0"/>
          <w:numId w:val="32"/>
        </w:numPr>
        <w:rPr>
          <w:bCs/>
          <w:sz w:val="22"/>
          <w:szCs w:val="22"/>
          <w:lang w:val="en-US"/>
        </w:rPr>
      </w:pPr>
      <w:r w:rsidRPr="003B3563">
        <w:rPr>
          <w:bCs/>
          <w:sz w:val="22"/>
          <w:szCs w:val="22"/>
          <w:lang w:val="en-US"/>
        </w:rPr>
        <w:t>Represent clients in affirmative and defensive humanitarian and family-based immigration applications.</w:t>
      </w:r>
    </w:p>
    <w:p w14:paraId="1C9AE391" w14:textId="237CB13C" w:rsidR="00552A96" w:rsidRPr="003B3563" w:rsidRDefault="00D80970" w:rsidP="003A7560">
      <w:pPr>
        <w:pStyle w:val="ListParagraph"/>
        <w:numPr>
          <w:ilvl w:val="0"/>
          <w:numId w:val="32"/>
        </w:numPr>
        <w:rPr>
          <w:bCs/>
          <w:sz w:val="22"/>
          <w:szCs w:val="22"/>
          <w:lang w:val="en-US"/>
        </w:rPr>
      </w:pPr>
      <w:r w:rsidRPr="003B3563">
        <w:rPr>
          <w:bCs/>
          <w:sz w:val="22"/>
          <w:szCs w:val="22"/>
          <w:lang w:val="en-US"/>
        </w:rPr>
        <w:t>Co-manage</w:t>
      </w:r>
      <w:r w:rsidR="00AF1529" w:rsidRPr="003B3563">
        <w:rPr>
          <w:bCs/>
          <w:sz w:val="22"/>
          <w:szCs w:val="22"/>
          <w:lang w:val="en-US"/>
        </w:rPr>
        <w:t xml:space="preserve"> and mentor</w:t>
      </w:r>
      <w:r w:rsidR="008C09E5" w:rsidRPr="003B3563">
        <w:rPr>
          <w:bCs/>
          <w:sz w:val="22"/>
          <w:szCs w:val="22"/>
          <w:lang w:val="en-US"/>
        </w:rPr>
        <w:t xml:space="preserve"> a</w:t>
      </w:r>
      <w:r w:rsidRPr="003B3563">
        <w:rPr>
          <w:bCs/>
          <w:sz w:val="22"/>
          <w:szCs w:val="22"/>
          <w:lang w:val="en-US"/>
        </w:rPr>
        <w:t xml:space="preserve"> </w:t>
      </w:r>
      <w:proofErr w:type="gramStart"/>
      <w:r w:rsidR="008C09E5" w:rsidRPr="003B3563">
        <w:rPr>
          <w:bCs/>
          <w:sz w:val="22"/>
          <w:szCs w:val="22"/>
          <w:lang w:val="en-US"/>
        </w:rPr>
        <w:t>high volume</w:t>
      </w:r>
      <w:proofErr w:type="gramEnd"/>
      <w:r w:rsidRPr="003B3563">
        <w:rPr>
          <w:bCs/>
          <w:sz w:val="22"/>
          <w:szCs w:val="22"/>
          <w:lang w:val="en-US"/>
        </w:rPr>
        <w:t xml:space="preserve"> pro bono </w:t>
      </w:r>
      <w:r w:rsidR="008C09E5" w:rsidRPr="003B3563">
        <w:rPr>
          <w:bCs/>
          <w:sz w:val="22"/>
          <w:szCs w:val="22"/>
          <w:lang w:val="en-US"/>
        </w:rPr>
        <w:t>practice</w:t>
      </w:r>
      <w:r w:rsidRPr="003B3563">
        <w:rPr>
          <w:bCs/>
          <w:sz w:val="22"/>
          <w:szCs w:val="22"/>
          <w:lang w:val="en-US"/>
        </w:rPr>
        <w:t xml:space="preserve"> for LGBTQ</w:t>
      </w:r>
      <w:r w:rsidR="00AF1529" w:rsidRPr="003B3563">
        <w:rPr>
          <w:bCs/>
          <w:sz w:val="22"/>
          <w:szCs w:val="22"/>
          <w:lang w:val="en-US"/>
        </w:rPr>
        <w:t xml:space="preserve"> and HIV+ clients.</w:t>
      </w:r>
    </w:p>
    <w:p w14:paraId="1A9023C3" w14:textId="0CF420F0" w:rsidR="00F810B1" w:rsidRPr="003B3563" w:rsidRDefault="00F810B1" w:rsidP="003A7560">
      <w:pPr>
        <w:pStyle w:val="ListParagraph"/>
        <w:numPr>
          <w:ilvl w:val="0"/>
          <w:numId w:val="32"/>
        </w:numPr>
        <w:rPr>
          <w:bCs/>
          <w:sz w:val="22"/>
          <w:szCs w:val="22"/>
          <w:lang w:val="en-US"/>
        </w:rPr>
      </w:pPr>
      <w:r w:rsidRPr="003B3563">
        <w:rPr>
          <w:bCs/>
          <w:sz w:val="22"/>
          <w:szCs w:val="22"/>
          <w:lang w:val="en-US"/>
        </w:rPr>
        <w:t>Supervise paralegal staff and volunteer attorneys.</w:t>
      </w:r>
    </w:p>
    <w:p w14:paraId="4D77CA24" w14:textId="77777777" w:rsidR="00BE5EED" w:rsidRPr="003B3563" w:rsidRDefault="00BE5EED" w:rsidP="003A7560">
      <w:pPr>
        <w:contextualSpacing/>
        <w:rPr>
          <w:bCs/>
          <w:sz w:val="22"/>
          <w:szCs w:val="22"/>
          <w:lang w:val="en-US"/>
        </w:rPr>
      </w:pPr>
    </w:p>
    <w:p w14:paraId="6D9827D9" w14:textId="06FC7D16" w:rsidR="008F2B05" w:rsidRPr="003B3563" w:rsidRDefault="008F2B05" w:rsidP="003A7560">
      <w:pPr>
        <w:contextualSpacing/>
        <w:rPr>
          <w:bCs/>
          <w:sz w:val="22"/>
          <w:szCs w:val="22"/>
          <w:lang w:val="en-US"/>
        </w:rPr>
      </w:pPr>
      <w:r w:rsidRPr="003B3563">
        <w:rPr>
          <w:b/>
          <w:sz w:val="22"/>
          <w:szCs w:val="22"/>
          <w:lang w:val="en-US"/>
        </w:rPr>
        <w:t xml:space="preserve">Pine Tree Legal Assistance, </w:t>
      </w:r>
      <w:r w:rsidRPr="003B3563">
        <w:rPr>
          <w:bCs/>
          <w:sz w:val="22"/>
          <w:szCs w:val="22"/>
          <w:lang w:val="en-US"/>
        </w:rPr>
        <w:t>Portland, ME</w:t>
      </w:r>
    </w:p>
    <w:p w14:paraId="5930FFA4" w14:textId="6749F18F" w:rsidR="008F2B05" w:rsidRPr="003B3563" w:rsidRDefault="008F2B05" w:rsidP="003A7560">
      <w:pPr>
        <w:contextualSpacing/>
        <w:rPr>
          <w:bCs/>
          <w:sz w:val="22"/>
          <w:szCs w:val="22"/>
          <w:lang w:val="en-US"/>
        </w:rPr>
      </w:pPr>
      <w:r w:rsidRPr="003B3563">
        <w:rPr>
          <w:bCs/>
          <w:i/>
          <w:iCs/>
          <w:sz w:val="22"/>
          <w:szCs w:val="22"/>
          <w:lang w:val="en-US"/>
        </w:rPr>
        <w:t>Kids Legal Attorney</w:t>
      </w:r>
      <w:r w:rsidRPr="003B3563">
        <w:rPr>
          <w:bCs/>
          <w:sz w:val="22"/>
          <w:szCs w:val="22"/>
          <w:lang w:val="en-US"/>
        </w:rPr>
        <w:t xml:space="preserve">, </w:t>
      </w:r>
      <w:r w:rsidR="002B6B65" w:rsidRPr="003B3563">
        <w:rPr>
          <w:bCs/>
          <w:sz w:val="22"/>
          <w:szCs w:val="22"/>
          <w:lang w:val="en-US"/>
        </w:rPr>
        <w:t>05/</w:t>
      </w:r>
      <w:r w:rsidRPr="003B3563">
        <w:rPr>
          <w:bCs/>
          <w:sz w:val="22"/>
          <w:szCs w:val="22"/>
          <w:lang w:val="en-US"/>
        </w:rPr>
        <w:t xml:space="preserve">2020 – </w:t>
      </w:r>
      <w:r w:rsidR="002B6B65" w:rsidRPr="003B3563">
        <w:rPr>
          <w:bCs/>
          <w:sz w:val="22"/>
          <w:szCs w:val="22"/>
          <w:lang w:val="en-US"/>
        </w:rPr>
        <w:t>09/</w:t>
      </w:r>
      <w:r w:rsidR="00552A96" w:rsidRPr="003B3563">
        <w:rPr>
          <w:bCs/>
          <w:sz w:val="22"/>
          <w:szCs w:val="22"/>
          <w:lang w:val="en-US"/>
        </w:rPr>
        <w:t>2021</w:t>
      </w:r>
      <w:r w:rsidRPr="003B3563">
        <w:rPr>
          <w:bCs/>
          <w:sz w:val="22"/>
          <w:szCs w:val="22"/>
          <w:lang w:val="en-US"/>
        </w:rPr>
        <w:t xml:space="preserve"> </w:t>
      </w:r>
    </w:p>
    <w:p w14:paraId="678B89CE" w14:textId="44DFC95F" w:rsidR="008F2B05" w:rsidRPr="003B3563" w:rsidRDefault="008F2B05" w:rsidP="008F2B05">
      <w:pPr>
        <w:pStyle w:val="ListParagraph"/>
        <w:numPr>
          <w:ilvl w:val="0"/>
          <w:numId w:val="31"/>
        </w:numPr>
        <w:rPr>
          <w:bCs/>
          <w:sz w:val="22"/>
          <w:szCs w:val="22"/>
          <w:lang w:val="en-US"/>
        </w:rPr>
      </w:pPr>
      <w:r w:rsidRPr="003B3563">
        <w:rPr>
          <w:bCs/>
          <w:sz w:val="22"/>
          <w:szCs w:val="22"/>
          <w:lang w:val="en-US"/>
        </w:rPr>
        <w:t>Represent</w:t>
      </w:r>
      <w:r w:rsidR="00D80970" w:rsidRPr="003B3563">
        <w:rPr>
          <w:bCs/>
          <w:sz w:val="22"/>
          <w:szCs w:val="22"/>
          <w:lang w:val="en-US"/>
        </w:rPr>
        <w:t>ed</w:t>
      </w:r>
      <w:r w:rsidRPr="003B3563">
        <w:rPr>
          <w:bCs/>
          <w:sz w:val="22"/>
          <w:szCs w:val="22"/>
          <w:lang w:val="en-US"/>
        </w:rPr>
        <w:t xml:space="preserve"> low-income children and caregivers in a range of civil matters</w:t>
      </w:r>
      <w:r w:rsidR="008C09E5" w:rsidRPr="003B3563">
        <w:rPr>
          <w:bCs/>
          <w:sz w:val="22"/>
          <w:szCs w:val="22"/>
          <w:lang w:val="en-US"/>
        </w:rPr>
        <w:t xml:space="preserve"> </w:t>
      </w:r>
      <w:r w:rsidRPr="003B3563">
        <w:rPr>
          <w:bCs/>
          <w:sz w:val="22"/>
          <w:szCs w:val="22"/>
          <w:lang w:val="en-US"/>
        </w:rPr>
        <w:t>including guardianship and emancipation</w:t>
      </w:r>
      <w:r w:rsidR="008C09E5" w:rsidRPr="003B3563">
        <w:rPr>
          <w:bCs/>
          <w:sz w:val="22"/>
          <w:szCs w:val="22"/>
          <w:lang w:val="en-US"/>
        </w:rPr>
        <w:t xml:space="preserve">, </w:t>
      </w:r>
      <w:r w:rsidRPr="003B3563">
        <w:rPr>
          <w:bCs/>
          <w:sz w:val="22"/>
          <w:szCs w:val="22"/>
          <w:lang w:val="en-US"/>
        </w:rPr>
        <w:t>special education law</w:t>
      </w:r>
      <w:r w:rsidR="008C09E5" w:rsidRPr="003B3563">
        <w:rPr>
          <w:bCs/>
          <w:sz w:val="22"/>
          <w:szCs w:val="22"/>
          <w:lang w:val="en-US"/>
        </w:rPr>
        <w:t>,</w:t>
      </w:r>
      <w:r w:rsidRPr="003B3563">
        <w:rPr>
          <w:bCs/>
          <w:sz w:val="22"/>
          <w:szCs w:val="22"/>
          <w:lang w:val="en-US"/>
        </w:rPr>
        <w:t xml:space="preserve"> and school discipline</w:t>
      </w:r>
      <w:r w:rsidR="008C09E5" w:rsidRPr="003B3563">
        <w:rPr>
          <w:bCs/>
          <w:sz w:val="22"/>
          <w:szCs w:val="22"/>
          <w:lang w:val="en-US"/>
        </w:rPr>
        <w:t xml:space="preserve"> matters. </w:t>
      </w:r>
    </w:p>
    <w:p w14:paraId="1F01242D" w14:textId="284A65DE" w:rsidR="008F2B05" w:rsidRPr="003B3563" w:rsidRDefault="008F2B05" w:rsidP="008F2B05">
      <w:pPr>
        <w:pStyle w:val="ListParagraph"/>
        <w:numPr>
          <w:ilvl w:val="0"/>
          <w:numId w:val="31"/>
        </w:numPr>
        <w:rPr>
          <w:bCs/>
          <w:sz w:val="22"/>
          <w:szCs w:val="22"/>
          <w:lang w:val="en-US"/>
        </w:rPr>
      </w:pPr>
      <w:r w:rsidRPr="003B3563">
        <w:rPr>
          <w:bCs/>
          <w:sz w:val="22"/>
          <w:szCs w:val="22"/>
          <w:lang w:val="en-US"/>
        </w:rPr>
        <w:t>Mentor</w:t>
      </w:r>
      <w:r w:rsidR="00D80970" w:rsidRPr="003B3563">
        <w:rPr>
          <w:bCs/>
          <w:sz w:val="22"/>
          <w:szCs w:val="22"/>
          <w:lang w:val="en-US"/>
        </w:rPr>
        <w:t xml:space="preserve">ed </w:t>
      </w:r>
      <w:r w:rsidRPr="003B3563">
        <w:rPr>
          <w:bCs/>
          <w:sz w:val="22"/>
          <w:szCs w:val="22"/>
          <w:lang w:val="en-US"/>
        </w:rPr>
        <w:t>pro bono attorneys, provide</w:t>
      </w:r>
      <w:r w:rsidR="008C09E5" w:rsidRPr="003B3563">
        <w:rPr>
          <w:bCs/>
          <w:sz w:val="22"/>
          <w:szCs w:val="22"/>
          <w:lang w:val="en-US"/>
        </w:rPr>
        <w:t xml:space="preserve">d </w:t>
      </w:r>
      <w:proofErr w:type="gramStart"/>
      <w:r w:rsidRPr="003B3563">
        <w:rPr>
          <w:bCs/>
          <w:sz w:val="22"/>
          <w:szCs w:val="22"/>
          <w:lang w:val="en-US"/>
        </w:rPr>
        <w:t>trainings</w:t>
      </w:r>
      <w:proofErr w:type="gramEnd"/>
      <w:r w:rsidRPr="003B3563">
        <w:rPr>
          <w:bCs/>
          <w:sz w:val="22"/>
          <w:szCs w:val="22"/>
          <w:lang w:val="en-US"/>
        </w:rPr>
        <w:t xml:space="preserve">, and </w:t>
      </w:r>
      <w:r w:rsidR="00AB6D1B" w:rsidRPr="003B3563">
        <w:rPr>
          <w:bCs/>
          <w:sz w:val="22"/>
          <w:szCs w:val="22"/>
          <w:lang w:val="en-US"/>
        </w:rPr>
        <w:t>participate</w:t>
      </w:r>
      <w:r w:rsidR="008C09E5" w:rsidRPr="003B3563">
        <w:rPr>
          <w:bCs/>
          <w:sz w:val="22"/>
          <w:szCs w:val="22"/>
          <w:lang w:val="en-US"/>
        </w:rPr>
        <w:t>d</w:t>
      </w:r>
      <w:r w:rsidR="00AB6D1B" w:rsidRPr="003B3563">
        <w:rPr>
          <w:bCs/>
          <w:sz w:val="22"/>
          <w:szCs w:val="22"/>
          <w:lang w:val="en-US"/>
        </w:rPr>
        <w:t xml:space="preserve"> in local advocacy.</w:t>
      </w:r>
    </w:p>
    <w:p w14:paraId="34D6AF31" w14:textId="77777777" w:rsidR="008F2B05" w:rsidRPr="003B3563" w:rsidRDefault="008F2B05" w:rsidP="003A7560">
      <w:pPr>
        <w:contextualSpacing/>
        <w:rPr>
          <w:b/>
          <w:sz w:val="22"/>
          <w:szCs w:val="22"/>
          <w:lang w:val="en-US"/>
        </w:rPr>
      </w:pPr>
    </w:p>
    <w:p w14:paraId="66A7248C" w14:textId="7D7E3C4E" w:rsidR="00F34F3F" w:rsidRPr="003B3563" w:rsidRDefault="00F34F3F" w:rsidP="003A7560">
      <w:pPr>
        <w:contextualSpacing/>
        <w:rPr>
          <w:sz w:val="22"/>
          <w:szCs w:val="22"/>
          <w:lang w:val="en-US"/>
        </w:rPr>
      </w:pPr>
      <w:r w:rsidRPr="003B3563">
        <w:rPr>
          <w:b/>
          <w:sz w:val="22"/>
          <w:szCs w:val="22"/>
          <w:lang w:val="en-US"/>
        </w:rPr>
        <w:t xml:space="preserve">Whitman-Walker Health Legal Services, </w:t>
      </w:r>
      <w:r w:rsidRPr="003B3563">
        <w:rPr>
          <w:sz w:val="22"/>
          <w:szCs w:val="22"/>
          <w:lang w:val="en-US"/>
        </w:rPr>
        <w:t>Washington</w:t>
      </w:r>
      <w:r w:rsidR="008F2B05" w:rsidRPr="003B3563">
        <w:rPr>
          <w:sz w:val="22"/>
          <w:szCs w:val="22"/>
          <w:lang w:val="en-US"/>
        </w:rPr>
        <w:t>,</w:t>
      </w:r>
      <w:r w:rsidRPr="003B3563">
        <w:rPr>
          <w:sz w:val="22"/>
          <w:szCs w:val="22"/>
          <w:lang w:val="en-US"/>
        </w:rPr>
        <w:t xml:space="preserve"> DC</w:t>
      </w:r>
      <w:r w:rsidR="002B6B65" w:rsidRPr="003B3563">
        <w:rPr>
          <w:sz w:val="22"/>
          <w:szCs w:val="22"/>
          <w:lang w:val="en-US"/>
        </w:rPr>
        <w:t xml:space="preserve"> (two consecutive positions) </w:t>
      </w:r>
    </w:p>
    <w:p w14:paraId="3E92F185" w14:textId="27614830" w:rsidR="008F2B05" w:rsidRPr="003B3563" w:rsidRDefault="008F2B05" w:rsidP="00F34F3F">
      <w:pPr>
        <w:rPr>
          <w:sz w:val="22"/>
          <w:szCs w:val="22"/>
          <w:lang w:val="en-US"/>
        </w:rPr>
      </w:pPr>
      <w:r w:rsidRPr="003B3563">
        <w:rPr>
          <w:i/>
          <w:sz w:val="22"/>
          <w:szCs w:val="22"/>
          <w:lang w:val="en-US"/>
        </w:rPr>
        <w:t xml:space="preserve">Immigration </w:t>
      </w:r>
      <w:r w:rsidR="008A5AF8" w:rsidRPr="003B3563">
        <w:rPr>
          <w:i/>
          <w:sz w:val="22"/>
          <w:szCs w:val="22"/>
          <w:lang w:val="en-US"/>
        </w:rPr>
        <w:t>Staff Attorney</w:t>
      </w:r>
      <w:r w:rsidR="00F34F3F" w:rsidRPr="003B3563">
        <w:rPr>
          <w:i/>
          <w:sz w:val="22"/>
          <w:szCs w:val="22"/>
          <w:lang w:val="en-US"/>
        </w:rPr>
        <w:t xml:space="preserve">, </w:t>
      </w:r>
      <w:r w:rsidR="002B6B65" w:rsidRPr="003B3563">
        <w:rPr>
          <w:sz w:val="22"/>
          <w:szCs w:val="22"/>
          <w:lang w:val="en-US"/>
        </w:rPr>
        <w:t>08/</w:t>
      </w:r>
      <w:r w:rsidR="008A5AF8" w:rsidRPr="003B3563">
        <w:rPr>
          <w:sz w:val="22"/>
          <w:szCs w:val="22"/>
          <w:lang w:val="en-US"/>
        </w:rPr>
        <w:t>2018</w:t>
      </w:r>
      <w:r w:rsidR="00F34F3F" w:rsidRPr="003B3563">
        <w:rPr>
          <w:sz w:val="22"/>
          <w:szCs w:val="22"/>
          <w:lang w:val="en-US"/>
        </w:rPr>
        <w:t xml:space="preserve"> – </w:t>
      </w:r>
      <w:r w:rsidR="002B6B65" w:rsidRPr="003B3563">
        <w:rPr>
          <w:sz w:val="22"/>
          <w:szCs w:val="22"/>
          <w:lang w:val="en-US"/>
        </w:rPr>
        <w:t>05/</w:t>
      </w:r>
      <w:r w:rsidRPr="003B3563">
        <w:rPr>
          <w:sz w:val="22"/>
          <w:szCs w:val="22"/>
          <w:lang w:val="en-US"/>
        </w:rPr>
        <w:t>2020</w:t>
      </w:r>
    </w:p>
    <w:p w14:paraId="0B3C42FC" w14:textId="0DA37E38" w:rsidR="00F34F3F" w:rsidRPr="003B3563" w:rsidRDefault="008A5AF8" w:rsidP="00F34F3F">
      <w:pPr>
        <w:rPr>
          <w:i/>
          <w:sz w:val="22"/>
          <w:szCs w:val="22"/>
          <w:lang w:val="en-US"/>
        </w:rPr>
      </w:pPr>
      <w:r w:rsidRPr="003B3563">
        <w:rPr>
          <w:i/>
          <w:sz w:val="22"/>
          <w:szCs w:val="22"/>
          <w:lang w:val="en-US"/>
        </w:rPr>
        <w:t>Skadden Legal Fellow</w:t>
      </w:r>
      <w:r w:rsidR="002B6B65" w:rsidRPr="003B3563">
        <w:rPr>
          <w:i/>
          <w:sz w:val="22"/>
          <w:szCs w:val="22"/>
          <w:lang w:val="en-US"/>
        </w:rPr>
        <w:t>/Attorney</w:t>
      </w:r>
      <w:r w:rsidRPr="003B3563">
        <w:rPr>
          <w:i/>
          <w:sz w:val="22"/>
          <w:szCs w:val="22"/>
          <w:lang w:val="en-US"/>
        </w:rPr>
        <w:t xml:space="preserve"> </w:t>
      </w:r>
      <w:r w:rsidR="002B6B65" w:rsidRPr="003B3563">
        <w:rPr>
          <w:sz w:val="22"/>
          <w:szCs w:val="22"/>
          <w:lang w:val="en-US"/>
        </w:rPr>
        <w:t>08/</w:t>
      </w:r>
      <w:r w:rsidRPr="003B3563">
        <w:rPr>
          <w:sz w:val="22"/>
          <w:szCs w:val="22"/>
          <w:lang w:val="en-US"/>
        </w:rPr>
        <w:t xml:space="preserve">2016 – </w:t>
      </w:r>
      <w:r w:rsidR="002B6B65" w:rsidRPr="003B3563">
        <w:rPr>
          <w:sz w:val="22"/>
          <w:szCs w:val="22"/>
          <w:lang w:val="en-US"/>
        </w:rPr>
        <w:t>08/</w:t>
      </w:r>
      <w:r w:rsidRPr="003B3563">
        <w:rPr>
          <w:sz w:val="22"/>
          <w:szCs w:val="22"/>
          <w:lang w:val="en-US"/>
        </w:rPr>
        <w:t>2018</w:t>
      </w:r>
    </w:p>
    <w:p w14:paraId="59CBD301" w14:textId="5C1B0BC6" w:rsidR="00F34F3F" w:rsidRPr="003B3563" w:rsidRDefault="008D780B" w:rsidP="00F34F3F">
      <w:pPr>
        <w:pStyle w:val="ListParagraph"/>
        <w:numPr>
          <w:ilvl w:val="0"/>
          <w:numId w:val="20"/>
        </w:numPr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>Represent</w:t>
      </w:r>
      <w:r w:rsidR="008F2B05" w:rsidRPr="003B3563">
        <w:rPr>
          <w:sz w:val="22"/>
          <w:szCs w:val="22"/>
          <w:lang w:val="en-US"/>
        </w:rPr>
        <w:t xml:space="preserve">ed </w:t>
      </w:r>
      <w:r w:rsidR="00055B22" w:rsidRPr="003B3563">
        <w:rPr>
          <w:sz w:val="22"/>
          <w:szCs w:val="22"/>
          <w:lang w:val="en-US"/>
        </w:rPr>
        <w:t>LGBTQ</w:t>
      </w:r>
      <w:r w:rsidR="00D676B7" w:rsidRPr="003B3563">
        <w:rPr>
          <w:sz w:val="22"/>
          <w:szCs w:val="22"/>
          <w:lang w:val="en-US"/>
        </w:rPr>
        <w:t xml:space="preserve"> and </w:t>
      </w:r>
      <w:r w:rsidR="00055B22" w:rsidRPr="003B3563">
        <w:rPr>
          <w:sz w:val="22"/>
          <w:szCs w:val="22"/>
          <w:lang w:val="en-US"/>
        </w:rPr>
        <w:t>HIV+ clients in</w:t>
      </w:r>
      <w:r w:rsidRPr="003B3563">
        <w:rPr>
          <w:sz w:val="22"/>
          <w:szCs w:val="22"/>
          <w:lang w:val="en-US"/>
        </w:rPr>
        <w:t xml:space="preserve"> </w:t>
      </w:r>
      <w:r w:rsidR="00646478" w:rsidRPr="003B3563">
        <w:rPr>
          <w:sz w:val="22"/>
          <w:szCs w:val="22"/>
          <w:lang w:val="en-US"/>
        </w:rPr>
        <w:t xml:space="preserve">immigration cases, including </w:t>
      </w:r>
      <w:r w:rsidRPr="003B3563">
        <w:rPr>
          <w:sz w:val="22"/>
          <w:szCs w:val="22"/>
          <w:lang w:val="en-US"/>
        </w:rPr>
        <w:t xml:space="preserve">applications for asylum (affirmative and defensive), </w:t>
      </w:r>
      <w:r w:rsidR="00E3410A" w:rsidRPr="003B3563">
        <w:rPr>
          <w:sz w:val="22"/>
          <w:szCs w:val="22"/>
          <w:lang w:val="en-US"/>
        </w:rPr>
        <w:t>U/</w:t>
      </w:r>
      <w:r w:rsidRPr="003B3563">
        <w:rPr>
          <w:sz w:val="22"/>
          <w:szCs w:val="22"/>
          <w:lang w:val="en-US"/>
        </w:rPr>
        <w:t>T</w:t>
      </w:r>
      <w:r w:rsidR="00E3410A" w:rsidRPr="003B3563">
        <w:rPr>
          <w:sz w:val="22"/>
          <w:szCs w:val="22"/>
          <w:lang w:val="en-US"/>
        </w:rPr>
        <w:t xml:space="preserve"> visas</w:t>
      </w:r>
      <w:r w:rsidRPr="003B3563">
        <w:rPr>
          <w:sz w:val="22"/>
          <w:szCs w:val="22"/>
          <w:lang w:val="en-US"/>
        </w:rPr>
        <w:t>, VAWA cases,</w:t>
      </w:r>
      <w:r w:rsidR="00055B22" w:rsidRPr="003B3563">
        <w:rPr>
          <w:sz w:val="22"/>
          <w:szCs w:val="22"/>
          <w:lang w:val="en-US"/>
        </w:rPr>
        <w:t xml:space="preserve"> </w:t>
      </w:r>
      <w:r w:rsidR="00646478" w:rsidRPr="003B3563">
        <w:rPr>
          <w:sz w:val="22"/>
          <w:szCs w:val="22"/>
          <w:lang w:val="en-US"/>
        </w:rPr>
        <w:t xml:space="preserve">Adjustment of </w:t>
      </w:r>
      <w:r w:rsidR="00911582" w:rsidRPr="003B3563">
        <w:rPr>
          <w:sz w:val="22"/>
          <w:szCs w:val="22"/>
          <w:lang w:val="en-US"/>
        </w:rPr>
        <w:t xml:space="preserve">Status, Naturalization, </w:t>
      </w:r>
      <w:r w:rsidR="00E3410A" w:rsidRPr="003B3563">
        <w:rPr>
          <w:sz w:val="22"/>
          <w:szCs w:val="22"/>
          <w:lang w:val="en-US"/>
        </w:rPr>
        <w:t xml:space="preserve">and </w:t>
      </w:r>
      <w:r w:rsidR="00911582" w:rsidRPr="003B3563">
        <w:rPr>
          <w:sz w:val="22"/>
          <w:szCs w:val="22"/>
          <w:lang w:val="en-US"/>
        </w:rPr>
        <w:t>Family P</w:t>
      </w:r>
      <w:r w:rsidR="00E3410A" w:rsidRPr="003B3563">
        <w:rPr>
          <w:sz w:val="22"/>
          <w:szCs w:val="22"/>
          <w:lang w:val="en-US"/>
        </w:rPr>
        <w:t>etitions.</w:t>
      </w:r>
    </w:p>
    <w:p w14:paraId="0A52B13C" w14:textId="12B50844" w:rsidR="00646478" w:rsidRPr="003B3563" w:rsidRDefault="00F810B1" w:rsidP="00E3410A">
      <w:pPr>
        <w:pStyle w:val="ListParagraph"/>
        <w:numPr>
          <w:ilvl w:val="0"/>
          <w:numId w:val="20"/>
        </w:numPr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>Designed and delivered</w:t>
      </w:r>
      <w:r w:rsidR="00AB6D1B" w:rsidRPr="003B3563">
        <w:rPr>
          <w:sz w:val="22"/>
          <w:szCs w:val="22"/>
          <w:lang w:val="en-US"/>
        </w:rPr>
        <w:t xml:space="preserve"> </w:t>
      </w:r>
      <w:proofErr w:type="gramStart"/>
      <w:r w:rsidR="00905B4C" w:rsidRPr="003B3563">
        <w:rPr>
          <w:sz w:val="22"/>
          <w:szCs w:val="22"/>
          <w:lang w:val="en-US"/>
        </w:rPr>
        <w:t>trainings</w:t>
      </w:r>
      <w:proofErr w:type="gramEnd"/>
      <w:r w:rsidR="00AB6D1B" w:rsidRPr="003B3563">
        <w:rPr>
          <w:sz w:val="22"/>
          <w:szCs w:val="22"/>
          <w:lang w:val="en-US"/>
        </w:rPr>
        <w:t>; mentored pro bono attorneys</w:t>
      </w:r>
      <w:r w:rsidR="00D676B7" w:rsidRPr="003B3563">
        <w:rPr>
          <w:sz w:val="22"/>
          <w:szCs w:val="22"/>
          <w:lang w:val="en-US"/>
        </w:rPr>
        <w:t xml:space="preserve">; and staffed pro se clinics. </w:t>
      </w:r>
    </w:p>
    <w:p w14:paraId="3B3D9537" w14:textId="1FEA1CAC" w:rsidR="00E3410A" w:rsidRPr="003B3563" w:rsidRDefault="00911582" w:rsidP="00F34F3F">
      <w:pPr>
        <w:pStyle w:val="ListParagraph"/>
        <w:numPr>
          <w:ilvl w:val="0"/>
          <w:numId w:val="20"/>
        </w:numPr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>Represent</w:t>
      </w:r>
      <w:r w:rsidR="008F2B05" w:rsidRPr="003B3563">
        <w:rPr>
          <w:sz w:val="22"/>
          <w:szCs w:val="22"/>
          <w:lang w:val="en-US"/>
        </w:rPr>
        <w:t>ed</w:t>
      </w:r>
      <w:r w:rsidRPr="003B3563">
        <w:rPr>
          <w:sz w:val="22"/>
          <w:szCs w:val="22"/>
          <w:lang w:val="en-US"/>
        </w:rPr>
        <w:t xml:space="preserve"> clients in claims of employment and publi</w:t>
      </w:r>
      <w:r w:rsidR="00E3410A" w:rsidRPr="003B3563">
        <w:rPr>
          <w:sz w:val="22"/>
          <w:szCs w:val="22"/>
          <w:lang w:val="en-US"/>
        </w:rPr>
        <w:t>c accommodations discrimination.</w:t>
      </w:r>
    </w:p>
    <w:p w14:paraId="7B28F69A" w14:textId="6D897644" w:rsidR="002B6B65" w:rsidRDefault="002B6B65" w:rsidP="002B6B65">
      <w:pPr>
        <w:rPr>
          <w:sz w:val="21"/>
          <w:szCs w:val="21"/>
          <w:lang w:val="en-US"/>
        </w:rPr>
      </w:pPr>
    </w:p>
    <w:p w14:paraId="3567FB7A" w14:textId="77777777" w:rsidR="00FB08F6" w:rsidRPr="004575FB" w:rsidRDefault="00FB08F6" w:rsidP="006B67E2">
      <w:pPr>
        <w:rPr>
          <w:i/>
          <w:sz w:val="21"/>
          <w:szCs w:val="21"/>
          <w:lang w:val="en-US"/>
        </w:rPr>
      </w:pPr>
    </w:p>
    <w:p w14:paraId="5C12FE46" w14:textId="4156D0C3" w:rsidR="00E3410A" w:rsidRDefault="00E3410A" w:rsidP="00E3410A">
      <w:pPr>
        <w:rPr>
          <w:b/>
          <w:u w:val="single"/>
          <w:lang w:val="en-US"/>
        </w:rPr>
      </w:pPr>
      <w:r w:rsidRPr="003A7560">
        <w:rPr>
          <w:b/>
          <w:u w:val="single"/>
          <w:lang w:val="en-US"/>
        </w:rPr>
        <w:t>PUBLICATIONS</w:t>
      </w:r>
      <w:r w:rsidR="003A7560" w:rsidRPr="003A7560">
        <w:rPr>
          <w:b/>
          <w:u w:val="single"/>
          <w:lang w:val="en-US"/>
        </w:rPr>
        <w:t>:</w:t>
      </w:r>
    </w:p>
    <w:p w14:paraId="1EDBAD2A" w14:textId="77777777" w:rsidR="003B3563" w:rsidRPr="003A7560" w:rsidRDefault="003B3563" w:rsidP="00E3410A">
      <w:pPr>
        <w:rPr>
          <w:b/>
          <w:sz w:val="22"/>
          <w:szCs w:val="22"/>
          <w:u w:val="single"/>
          <w:lang w:val="en-US"/>
        </w:rPr>
      </w:pPr>
    </w:p>
    <w:p w14:paraId="0C1207AA" w14:textId="77777777" w:rsidR="00C9602E" w:rsidRDefault="00F44DB1" w:rsidP="00E3410A">
      <w:pPr>
        <w:pStyle w:val="ListParagraph"/>
        <w:numPr>
          <w:ilvl w:val="0"/>
          <w:numId w:val="19"/>
        </w:numPr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 xml:space="preserve">Georgetown Law Journal of Gender and the Law (Spring 2019 Issue): </w:t>
      </w:r>
    </w:p>
    <w:p w14:paraId="58DB0A43" w14:textId="31E07C6C" w:rsidR="00F44DB1" w:rsidRPr="003B3563" w:rsidRDefault="00F44DB1" w:rsidP="00C9602E">
      <w:pPr>
        <w:pStyle w:val="ListParagraph"/>
        <w:numPr>
          <w:ilvl w:val="1"/>
          <w:numId w:val="19"/>
        </w:numPr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 xml:space="preserve">“The LGBTQ Asylum Seeker: Particular Social Groups and Authentic Queer Identities” </w:t>
      </w:r>
    </w:p>
    <w:p w14:paraId="0F4BADBB" w14:textId="77777777" w:rsidR="00C9602E" w:rsidRDefault="00E3410A" w:rsidP="00E3410A">
      <w:pPr>
        <w:pStyle w:val="ListParagraph"/>
        <w:numPr>
          <w:ilvl w:val="0"/>
          <w:numId w:val="19"/>
        </w:numPr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 xml:space="preserve">Georgetown Law Journal on Poverty Law and Policy (Fall 2015 Issue): </w:t>
      </w:r>
    </w:p>
    <w:p w14:paraId="5FB1B28C" w14:textId="3E34EBED" w:rsidR="00E3410A" w:rsidRPr="003B3563" w:rsidRDefault="00E3410A" w:rsidP="00C9602E">
      <w:pPr>
        <w:pStyle w:val="ListParagraph"/>
        <w:numPr>
          <w:ilvl w:val="1"/>
          <w:numId w:val="19"/>
        </w:numPr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>“Access and Exploitation: Can Gay Men and Feminists Agree on Surrogacy Policy?”</w:t>
      </w:r>
    </w:p>
    <w:p w14:paraId="78031D81" w14:textId="77777777" w:rsidR="00C9602E" w:rsidRDefault="00E3410A" w:rsidP="00E3410A">
      <w:pPr>
        <w:pStyle w:val="ListParagraph"/>
        <w:numPr>
          <w:ilvl w:val="0"/>
          <w:numId w:val="19"/>
        </w:numPr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>Washington Post (2/16/14):</w:t>
      </w:r>
    </w:p>
    <w:p w14:paraId="3F1B8D03" w14:textId="65548F1C" w:rsidR="00E3410A" w:rsidRPr="003B3563" w:rsidRDefault="00E3410A" w:rsidP="00C9602E">
      <w:pPr>
        <w:pStyle w:val="ListParagraph"/>
        <w:numPr>
          <w:ilvl w:val="1"/>
          <w:numId w:val="19"/>
        </w:numPr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 xml:space="preserve"> “Gender Queer at the Gym” </w:t>
      </w:r>
    </w:p>
    <w:p w14:paraId="6AA356CD" w14:textId="77777777" w:rsidR="00C9602E" w:rsidRDefault="00E3410A" w:rsidP="00E3410A">
      <w:pPr>
        <w:pStyle w:val="ListParagraph"/>
        <w:numPr>
          <w:ilvl w:val="0"/>
          <w:numId w:val="19"/>
        </w:numPr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 xml:space="preserve">Philadelphia Inquirer (6/8/14): </w:t>
      </w:r>
    </w:p>
    <w:p w14:paraId="1EFD7200" w14:textId="2A8FD321" w:rsidR="00E3410A" w:rsidRPr="003B3563" w:rsidRDefault="00E3410A" w:rsidP="00C9602E">
      <w:pPr>
        <w:pStyle w:val="ListParagraph"/>
        <w:numPr>
          <w:ilvl w:val="1"/>
          <w:numId w:val="19"/>
        </w:numPr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>“In Rural Poconos, a Sense of Inclusion and Family”</w:t>
      </w:r>
    </w:p>
    <w:p w14:paraId="35FD7F46" w14:textId="77777777" w:rsidR="003A7560" w:rsidRDefault="003A7560" w:rsidP="00A2467B">
      <w:pPr>
        <w:rPr>
          <w:b/>
          <w:u w:val="single"/>
          <w:lang w:val="en-US"/>
        </w:rPr>
      </w:pPr>
    </w:p>
    <w:p w14:paraId="3920D5C5" w14:textId="77777777" w:rsidR="00FB08F6" w:rsidRDefault="00FB08F6" w:rsidP="00A2467B">
      <w:pPr>
        <w:rPr>
          <w:b/>
          <w:u w:val="single"/>
          <w:lang w:val="en-US"/>
        </w:rPr>
      </w:pPr>
    </w:p>
    <w:p w14:paraId="7D972734" w14:textId="18514A74" w:rsidR="00A2467B" w:rsidRDefault="00052C7C" w:rsidP="00A2467B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 xml:space="preserve">BAR </w:t>
      </w:r>
      <w:r w:rsidR="003B3563">
        <w:rPr>
          <w:b/>
          <w:u w:val="single"/>
          <w:lang w:val="en-US"/>
        </w:rPr>
        <w:t>MEMBERSHIPS</w:t>
      </w:r>
      <w:r>
        <w:rPr>
          <w:b/>
          <w:u w:val="single"/>
          <w:lang w:val="en-US"/>
        </w:rPr>
        <w:t xml:space="preserve"> </w:t>
      </w:r>
      <w:r w:rsidR="003B3563">
        <w:rPr>
          <w:b/>
          <w:u w:val="single"/>
          <w:lang w:val="en-US"/>
        </w:rPr>
        <w:t>AND RECOGNITION</w:t>
      </w:r>
      <w:r w:rsidR="006B67E2" w:rsidRPr="003A7560">
        <w:rPr>
          <w:b/>
          <w:u w:val="single"/>
          <w:lang w:val="en-US"/>
        </w:rPr>
        <w:t xml:space="preserve">: </w:t>
      </w:r>
    </w:p>
    <w:p w14:paraId="4415DDFF" w14:textId="77777777" w:rsidR="003B3563" w:rsidRPr="003A7560" w:rsidRDefault="003B3563" w:rsidP="00A2467B">
      <w:pPr>
        <w:rPr>
          <w:b/>
          <w:u w:val="single"/>
          <w:lang w:val="en-US"/>
        </w:rPr>
      </w:pPr>
    </w:p>
    <w:p w14:paraId="4E6EF727" w14:textId="64CF5957" w:rsidR="00052C7C" w:rsidRPr="003B3563" w:rsidRDefault="00052C7C" w:rsidP="003A7560">
      <w:pPr>
        <w:pStyle w:val="ListParagraph"/>
        <w:numPr>
          <w:ilvl w:val="0"/>
          <w:numId w:val="30"/>
        </w:numPr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>Member of the Maryland Bar</w:t>
      </w:r>
      <w:r w:rsidR="00552A96" w:rsidRPr="003B3563">
        <w:rPr>
          <w:sz w:val="22"/>
          <w:szCs w:val="22"/>
          <w:lang w:val="en-US"/>
        </w:rPr>
        <w:t xml:space="preserve"> and the Maine Bar</w:t>
      </w:r>
    </w:p>
    <w:p w14:paraId="744774F3" w14:textId="77777777" w:rsidR="0040172E" w:rsidRPr="00C9602E" w:rsidRDefault="00052C7C" w:rsidP="00052C7C">
      <w:pPr>
        <w:pStyle w:val="ListParagraph"/>
        <w:numPr>
          <w:ilvl w:val="0"/>
          <w:numId w:val="30"/>
        </w:numPr>
        <w:rPr>
          <w:b/>
          <w:i/>
          <w:iCs/>
          <w:sz w:val="22"/>
          <w:szCs w:val="22"/>
          <w:u w:val="single"/>
          <w:lang w:val="en-US"/>
        </w:rPr>
      </w:pPr>
      <w:r w:rsidRPr="003B3563">
        <w:rPr>
          <w:sz w:val="22"/>
          <w:szCs w:val="22"/>
          <w:lang w:val="en-US"/>
        </w:rPr>
        <w:t xml:space="preserve">LGBT Bar Association Member </w:t>
      </w:r>
    </w:p>
    <w:p w14:paraId="56817D48" w14:textId="22625841" w:rsidR="00052C7C" w:rsidRPr="00C9602E" w:rsidRDefault="00052C7C" w:rsidP="00C9602E">
      <w:pPr>
        <w:pStyle w:val="ListParagraph"/>
        <w:numPr>
          <w:ilvl w:val="0"/>
          <w:numId w:val="30"/>
        </w:numPr>
        <w:rPr>
          <w:b/>
          <w:sz w:val="22"/>
          <w:szCs w:val="22"/>
          <w:u w:val="single"/>
          <w:lang w:val="en-US"/>
        </w:rPr>
      </w:pPr>
      <w:r w:rsidRPr="00C9602E">
        <w:rPr>
          <w:sz w:val="22"/>
          <w:szCs w:val="22"/>
          <w:lang w:val="en-US"/>
        </w:rPr>
        <w:t xml:space="preserve">Selected in 2019 </w:t>
      </w:r>
      <w:r w:rsidR="00C9602E">
        <w:rPr>
          <w:sz w:val="22"/>
          <w:szCs w:val="22"/>
          <w:lang w:val="en-US"/>
        </w:rPr>
        <w:t>for</w:t>
      </w:r>
      <w:r w:rsidRPr="00C9602E">
        <w:rPr>
          <w:sz w:val="22"/>
          <w:szCs w:val="22"/>
          <w:lang w:val="en-US"/>
        </w:rPr>
        <w:t xml:space="preserve"> Best 40 under 40 LGBTQ Lawyers</w:t>
      </w:r>
    </w:p>
    <w:p w14:paraId="461EED67" w14:textId="4D314C1D" w:rsidR="00FB08F6" w:rsidRPr="003B3563" w:rsidRDefault="003B3563" w:rsidP="003B3563">
      <w:pPr>
        <w:pStyle w:val="ListParagraph"/>
        <w:numPr>
          <w:ilvl w:val="0"/>
          <w:numId w:val="30"/>
        </w:numPr>
        <w:rPr>
          <w:b/>
          <w:i/>
          <w:iCs/>
          <w:sz w:val="22"/>
          <w:szCs w:val="22"/>
          <w:u w:val="single"/>
          <w:lang w:val="en-US"/>
        </w:rPr>
      </w:pPr>
      <w:r w:rsidRPr="003B3563">
        <w:rPr>
          <w:sz w:val="22"/>
          <w:szCs w:val="22"/>
          <w:lang w:val="en-US"/>
        </w:rPr>
        <w:t>American Immigration Lawyers Association Member</w:t>
      </w:r>
    </w:p>
    <w:p w14:paraId="217E39A4" w14:textId="77777777" w:rsidR="003B3563" w:rsidRDefault="003B3563">
      <w:pPr>
        <w:rPr>
          <w:b/>
          <w:u w:val="single"/>
          <w:lang w:val="en-US"/>
        </w:rPr>
      </w:pPr>
    </w:p>
    <w:p w14:paraId="65FDB45B" w14:textId="534BE432" w:rsidR="00F44DB1" w:rsidRDefault="003A7560">
      <w:pPr>
        <w:rPr>
          <w:b/>
          <w:u w:val="single"/>
          <w:lang w:val="en-US"/>
        </w:rPr>
      </w:pPr>
      <w:r w:rsidRPr="003A7560">
        <w:rPr>
          <w:b/>
          <w:u w:val="single"/>
          <w:lang w:val="en-US"/>
        </w:rPr>
        <w:lastRenderedPageBreak/>
        <w:t>EDUCATION:</w:t>
      </w:r>
    </w:p>
    <w:p w14:paraId="0D6AEE7A" w14:textId="77777777" w:rsidR="003B3563" w:rsidRPr="003A7560" w:rsidRDefault="003B3563">
      <w:pPr>
        <w:rPr>
          <w:sz w:val="21"/>
          <w:szCs w:val="21"/>
          <w:u w:val="single"/>
          <w:lang w:val="en-US"/>
        </w:rPr>
      </w:pPr>
    </w:p>
    <w:p w14:paraId="1F0DD83F" w14:textId="77777777" w:rsidR="003B743C" w:rsidRPr="003B3563" w:rsidRDefault="003B743C" w:rsidP="003B743C">
      <w:pPr>
        <w:contextualSpacing/>
        <w:rPr>
          <w:sz w:val="22"/>
          <w:szCs w:val="22"/>
          <w:lang w:val="en-US"/>
        </w:rPr>
      </w:pPr>
      <w:r w:rsidRPr="003B3563">
        <w:rPr>
          <w:b/>
          <w:sz w:val="22"/>
          <w:szCs w:val="22"/>
          <w:lang w:val="en-US"/>
        </w:rPr>
        <w:t xml:space="preserve">Georgetown University Law Center, </w:t>
      </w:r>
      <w:r w:rsidRPr="003B3563">
        <w:rPr>
          <w:sz w:val="22"/>
          <w:szCs w:val="22"/>
          <w:lang w:val="en-US"/>
        </w:rPr>
        <w:t>Washington, D.C.</w:t>
      </w:r>
    </w:p>
    <w:p w14:paraId="712DA61A" w14:textId="77777777" w:rsidR="003B743C" w:rsidRPr="003B3563" w:rsidRDefault="003B743C" w:rsidP="003B743C">
      <w:pPr>
        <w:contextualSpacing/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>J.D., May 2016</w:t>
      </w:r>
    </w:p>
    <w:p w14:paraId="7F4A33A5" w14:textId="77777777" w:rsidR="003B743C" w:rsidRPr="003B3563" w:rsidRDefault="003B743C" w:rsidP="003B743C">
      <w:pPr>
        <w:ind w:left="720"/>
        <w:contextualSpacing/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>Honors</w:t>
      </w:r>
      <w:proofErr w:type="gramStart"/>
      <w:r w:rsidRPr="003B3563">
        <w:rPr>
          <w:sz w:val="22"/>
          <w:szCs w:val="22"/>
          <w:lang w:val="en-US"/>
        </w:rPr>
        <w:t>:</w:t>
      </w:r>
      <w:r w:rsidRPr="003B3563">
        <w:rPr>
          <w:sz w:val="22"/>
          <w:szCs w:val="22"/>
          <w:lang w:val="en-US"/>
        </w:rPr>
        <w:tab/>
      </w:r>
      <w:r w:rsidRPr="003B3563">
        <w:rPr>
          <w:sz w:val="22"/>
          <w:szCs w:val="22"/>
          <w:lang w:val="en-US"/>
        </w:rPr>
        <w:tab/>
        <w:t>Selected</w:t>
      </w:r>
      <w:proofErr w:type="gramEnd"/>
      <w:r w:rsidRPr="003B3563">
        <w:rPr>
          <w:sz w:val="22"/>
          <w:szCs w:val="22"/>
          <w:lang w:val="en-US"/>
        </w:rPr>
        <w:t xml:space="preserve"> for the Skadden Legal Fellowship </w:t>
      </w:r>
    </w:p>
    <w:p w14:paraId="5CAC390D" w14:textId="41E73FB7" w:rsidR="003B743C" w:rsidRPr="003B3563" w:rsidRDefault="003B743C" w:rsidP="003B743C">
      <w:pPr>
        <w:ind w:left="720"/>
        <w:contextualSpacing/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ab/>
      </w:r>
      <w:r w:rsidRPr="003B3563">
        <w:rPr>
          <w:sz w:val="22"/>
          <w:szCs w:val="22"/>
          <w:lang w:val="en-US"/>
        </w:rPr>
        <w:tab/>
        <w:t>Jeffrey Crandall Award for Legal Services</w:t>
      </w:r>
    </w:p>
    <w:p w14:paraId="56158828" w14:textId="5F842340" w:rsidR="003B743C" w:rsidRPr="003B3563" w:rsidRDefault="003B743C" w:rsidP="003B743C">
      <w:pPr>
        <w:ind w:left="2160"/>
        <w:contextualSpacing/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 xml:space="preserve">Lorri L. Jean Student Award for Excellence in LGBTQIA Leadership and Advocacy </w:t>
      </w:r>
    </w:p>
    <w:p w14:paraId="1315379B" w14:textId="6B492AEF" w:rsidR="003B743C" w:rsidRPr="003B3563" w:rsidRDefault="003B743C" w:rsidP="003B743C">
      <w:pPr>
        <w:ind w:left="1440" w:firstLine="720"/>
        <w:contextualSpacing/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>Dean’s Certificate</w:t>
      </w:r>
    </w:p>
    <w:p w14:paraId="3002FD51" w14:textId="77777777" w:rsidR="003B743C" w:rsidRPr="003B3563" w:rsidRDefault="003B743C" w:rsidP="003B743C">
      <w:pPr>
        <w:ind w:left="1440" w:firstLine="720"/>
        <w:contextualSpacing/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>Selected as one of seven Public Interest Law Scholars (PILS)</w:t>
      </w:r>
    </w:p>
    <w:p w14:paraId="7DBCD541" w14:textId="77777777" w:rsidR="003B743C" w:rsidRPr="003B3563" w:rsidRDefault="003B743C" w:rsidP="003B743C">
      <w:pPr>
        <w:ind w:left="720"/>
        <w:contextualSpacing/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 xml:space="preserve">Activities: </w:t>
      </w:r>
      <w:r w:rsidRPr="003B3563">
        <w:rPr>
          <w:sz w:val="22"/>
          <w:szCs w:val="22"/>
          <w:lang w:val="en-US"/>
        </w:rPr>
        <w:tab/>
        <w:t>Georgetown Law Journal on Poverty Law and Policy, Staff Editor</w:t>
      </w:r>
    </w:p>
    <w:p w14:paraId="504E0DBB" w14:textId="77777777" w:rsidR="003B743C" w:rsidRPr="003B3563" w:rsidRDefault="003B743C" w:rsidP="003B743C">
      <w:pPr>
        <w:ind w:left="2160"/>
        <w:contextualSpacing/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>Georgetown Law Public Interest Fellow (PIF)</w:t>
      </w:r>
    </w:p>
    <w:p w14:paraId="7FC35BC1" w14:textId="723E50D5" w:rsidR="000622E2" w:rsidRPr="003B3563" w:rsidRDefault="003B743C" w:rsidP="000622E2">
      <w:pPr>
        <w:ind w:left="2160"/>
        <w:contextualSpacing/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>Law Students for Reproductive Justice Board Member</w:t>
      </w:r>
    </w:p>
    <w:p w14:paraId="5BAFE148" w14:textId="6BC8BC25" w:rsidR="00052C7C" w:rsidRPr="003B3563" w:rsidRDefault="00052C7C" w:rsidP="00052C7C">
      <w:pPr>
        <w:contextualSpacing/>
        <w:rPr>
          <w:sz w:val="22"/>
          <w:szCs w:val="22"/>
          <w:lang w:val="en-US"/>
        </w:rPr>
      </w:pPr>
    </w:p>
    <w:p w14:paraId="0EE6CB95" w14:textId="77777777" w:rsidR="00FB08F6" w:rsidRPr="003B3563" w:rsidRDefault="00FB08F6" w:rsidP="00052C7C">
      <w:pPr>
        <w:contextualSpacing/>
        <w:rPr>
          <w:sz w:val="22"/>
          <w:szCs w:val="22"/>
          <w:lang w:val="en-US"/>
        </w:rPr>
      </w:pPr>
    </w:p>
    <w:p w14:paraId="20591958" w14:textId="77777777" w:rsidR="003B743C" w:rsidRPr="003B3563" w:rsidRDefault="003B743C" w:rsidP="003B743C">
      <w:pPr>
        <w:contextualSpacing/>
        <w:rPr>
          <w:sz w:val="22"/>
          <w:szCs w:val="22"/>
          <w:lang w:val="en-US"/>
        </w:rPr>
      </w:pPr>
      <w:r w:rsidRPr="003B3563">
        <w:rPr>
          <w:b/>
          <w:sz w:val="22"/>
          <w:szCs w:val="22"/>
          <w:lang w:val="en-US"/>
        </w:rPr>
        <w:t xml:space="preserve">Georgetown University, </w:t>
      </w:r>
      <w:r w:rsidRPr="003B3563">
        <w:rPr>
          <w:sz w:val="22"/>
          <w:szCs w:val="22"/>
          <w:lang w:val="en-US"/>
        </w:rPr>
        <w:t>Washington D.C.</w:t>
      </w:r>
    </w:p>
    <w:p w14:paraId="152E0E7A" w14:textId="48671C93" w:rsidR="003B743C" w:rsidRPr="003B3563" w:rsidRDefault="003B743C" w:rsidP="003B743C">
      <w:pPr>
        <w:rPr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>B.A.</w:t>
      </w:r>
      <w:r w:rsidR="003B3563" w:rsidRPr="003B3563">
        <w:rPr>
          <w:sz w:val="22"/>
          <w:szCs w:val="22"/>
          <w:lang w:val="en-US"/>
        </w:rPr>
        <w:t xml:space="preserve">, May 2010, </w:t>
      </w:r>
      <w:r w:rsidRPr="003B3563">
        <w:rPr>
          <w:sz w:val="22"/>
          <w:szCs w:val="22"/>
          <w:lang w:val="en-US"/>
        </w:rPr>
        <w:t>Gender Studies and Government, Certificate in African Studies</w:t>
      </w:r>
    </w:p>
    <w:p w14:paraId="22EE1911" w14:textId="312BF4CA" w:rsidR="003B743C" w:rsidRPr="003B3563" w:rsidRDefault="003B743C" w:rsidP="003B743C">
      <w:pPr>
        <w:ind w:left="2160" w:hanging="1440"/>
        <w:rPr>
          <w:i/>
          <w:sz w:val="22"/>
          <w:szCs w:val="22"/>
          <w:lang w:val="en-US"/>
        </w:rPr>
      </w:pPr>
      <w:r w:rsidRPr="003B3563">
        <w:rPr>
          <w:sz w:val="22"/>
          <w:szCs w:val="22"/>
          <w:lang w:val="en-US"/>
        </w:rPr>
        <w:t xml:space="preserve">Honors: </w:t>
      </w:r>
      <w:r w:rsidRPr="003B3563">
        <w:rPr>
          <w:sz w:val="22"/>
          <w:szCs w:val="22"/>
          <w:lang w:val="en-US"/>
        </w:rPr>
        <w:tab/>
      </w:r>
      <w:r w:rsidRPr="003B3563">
        <w:rPr>
          <w:i/>
          <w:sz w:val="22"/>
          <w:szCs w:val="22"/>
          <w:lang w:val="en-US"/>
        </w:rPr>
        <w:t>magna cum laude</w:t>
      </w:r>
      <w:r w:rsidRPr="003B3563">
        <w:rPr>
          <w:sz w:val="22"/>
          <w:szCs w:val="22"/>
          <w:lang w:val="en-US"/>
        </w:rPr>
        <w:t xml:space="preserve">; Women’s and Gender Studies Outstanding Senior Award; LGBTQ “Leadership Beyond </w:t>
      </w:r>
      <w:proofErr w:type="gramStart"/>
      <w:r w:rsidRPr="003B3563">
        <w:rPr>
          <w:sz w:val="22"/>
          <w:szCs w:val="22"/>
          <w:lang w:val="en-US"/>
        </w:rPr>
        <w:t>The</w:t>
      </w:r>
      <w:proofErr w:type="gramEnd"/>
      <w:r w:rsidRPr="003B3563">
        <w:rPr>
          <w:sz w:val="22"/>
          <w:szCs w:val="22"/>
          <w:lang w:val="en-US"/>
        </w:rPr>
        <w:t xml:space="preserve"> Gates” Award; Lena Landegger Community Service Award; Women Advancing Gender Equity (WAGE) Fellow; Community Organizer Award</w:t>
      </w:r>
      <w:r w:rsidRPr="003B3563">
        <w:rPr>
          <w:i/>
          <w:sz w:val="22"/>
          <w:szCs w:val="22"/>
          <w:lang w:val="en-US"/>
        </w:rPr>
        <w:t xml:space="preserve">; </w:t>
      </w:r>
      <w:r w:rsidRPr="003B3563">
        <w:rPr>
          <w:sz w:val="22"/>
          <w:szCs w:val="22"/>
          <w:lang w:val="en-US"/>
        </w:rPr>
        <w:t>Selected as Student Rep</w:t>
      </w:r>
      <w:r w:rsidR="00052C7C" w:rsidRPr="003B3563">
        <w:rPr>
          <w:sz w:val="22"/>
          <w:szCs w:val="22"/>
          <w:lang w:val="en-US"/>
        </w:rPr>
        <w:t xml:space="preserve"> </w:t>
      </w:r>
      <w:r w:rsidRPr="003B3563">
        <w:rPr>
          <w:sz w:val="22"/>
          <w:szCs w:val="22"/>
          <w:lang w:val="en-US"/>
        </w:rPr>
        <w:t>for Women’s and Gender Studies Faculty Steering Committee</w:t>
      </w:r>
    </w:p>
    <w:p w14:paraId="2344643D" w14:textId="77777777" w:rsidR="003B743C" w:rsidRPr="003B3563" w:rsidRDefault="003B743C" w:rsidP="003B743C">
      <w:pPr>
        <w:ind w:left="2160" w:hanging="1440"/>
        <w:rPr>
          <w:sz w:val="22"/>
          <w:szCs w:val="22"/>
          <w:lang w:val="es-US"/>
        </w:rPr>
      </w:pPr>
      <w:r w:rsidRPr="003B3563">
        <w:rPr>
          <w:sz w:val="22"/>
          <w:szCs w:val="22"/>
          <w:lang w:val="es-US"/>
        </w:rPr>
        <w:t xml:space="preserve">Abroad: </w:t>
      </w:r>
      <w:r w:rsidRPr="003B3563">
        <w:rPr>
          <w:sz w:val="22"/>
          <w:szCs w:val="22"/>
          <w:lang w:val="es-US"/>
        </w:rPr>
        <w:tab/>
        <w:t>Universidad de San Francisco de Quito, Quito, Ecuador Spring 2009</w:t>
      </w:r>
    </w:p>
    <w:p w14:paraId="6570299B" w14:textId="69EAE0AA" w:rsidR="00F44DB1" w:rsidRPr="003B3563" w:rsidRDefault="003B743C" w:rsidP="00937D71">
      <w:pPr>
        <w:ind w:left="2160" w:hanging="1440"/>
        <w:rPr>
          <w:sz w:val="22"/>
          <w:szCs w:val="22"/>
          <w:lang w:val="en-US"/>
        </w:rPr>
      </w:pPr>
      <w:r w:rsidRPr="003B3563">
        <w:rPr>
          <w:sz w:val="22"/>
          <w:szCs w:val="22"/>
          <w:lang w:val="es-US"/>
        </w:rPr>
        <w:tab/>
      </w:r>
      <w:r w:rsidRPr="003B3563">
        <w:rPr>
          <w:sz w:val="22"/>
          <w:szCs w:val="22"/>
          <w:lang w:val="en-US"/>
        </w:rPr>
        <w:t>University of Dar es Salaam, Tanzania, Summer 2008</w:t>
      </w:r>
    </w:p>
    <w:sectPr w:rsidR="00F44DB1" w:rsidRPr="003B3563" w:rsidSect="000622E2">
      <w:pgSz w:w="12240" w:h="15840"/>
      <w:pgMar w:top="1224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DDE1" w14:textId="77777777" w:rsidR="00701AD2" w:rsidRDefault="00701AD2" w:rsidP="00325BAF">
      <w:r>
        <w:separator/>
      </w:r>
    </w:p>
  </w:endnote>
  <w:endnote w:type="continuationSeparator" w:id="0">
    <w:p w14:paraId="4E43C6A5" w14:textId="77777777" w:rsidR="00701AD2" w:rsidRDefault="00701AD2" w:rsidP="0032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298A3" w14:textId="77777777" w:rsidR="00701AD2" w:rsidRDefault="00701AD2" w:rsidP="00325BAF">
      <w:r>
        <w:separator/>
      </w:r>
    </w:p>
  </w:footnote>
  <w:footnote w:type="continuationSeparator" w:id="0">
    <w:p w14:paraId="361A3C51" w14:textId="77777777" w:rsidR="00701AD2" w:rsidRDefault="00701AD2" w:rsidP="00325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355F"/>
    <w:multiLevelType w:val="hybridMultilevel"/>
    <w:tmpl w:val="E7C06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50805"/>
    <w:multiLevelType w:val="hybridMultilevel"/>
    <w:tmpl w:val="AD7A99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33430A"/>
    <w:multiLevelType w:val="hybridMultilevel"/>
    <w:tmpl w:val="4A38B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E5531"/>
    <w:multiLevelType w:val="multilevel"/>
    <w:tmpl w:val="A2C0385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11485E"/>
    <w:multiLevelType w:val="hybridMultilevel"/>
    <w:tmpl w:val="27AC7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5663DE"/>
    <w:multiLevelType w:val="hybridMultilevel"/>
    <w:tmpl w:val="5F80249A"/>
    <w:lvl w:ilvl="0" w:tplc="96A82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C2AE0"/>
    <w:multiLevelType w:val="hybridMultilevel"/>
    <w:tmpl w:val="54DC0C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1C6EC2"/>
    <w:multiLevelType w:val="hybridMultilevel"/>
    <w:tmpl w:val="C8B210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3F20C7"/>
    <w:multiLevelType w:val="hybridMultilevel"/>
    <w:tmpl w:val="7A94F1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F76EA2"/>
    <w:multiLevelType w:val="hybridMultilevel"/>
    <w:tmpl w:val="CD0E35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3C4E30"/>
    <w:multiLevelType w:val="hybridMultilevel"/>
    <w:tmpl w:val="966C24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1304CB"/>
    <w:multiLevelType w:val="hybridMultilevel"/>
    <w:tmpl w:val="3BBAC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523DB"/>
    <w:multiLevelType w:val="hybridMultilevel"/>
    <w:tmpl w:val="A28436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DE2BA8"/>
    <w:multiLevelType w:val="hybridMultilevel"/>
    <w:tmpl w:val="15FEFD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7B243B"/>
    <w:multiLevelType w:val="hybridMultilevel"/>
    <w:tmpl w:val="2D5A1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34C6F"/>
    <w:multiLevelType w:val="hybridMultilevel"/>
    <w:tmpl w:val="0A163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F3E86"/>
    <w:multiLevelType w:val="hybridMultilevel"/>
    <w:tmpl w:val="DB7A5EC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DF7E83"/>
    <w:multiLevelType w:val="hybridMultilevel"/>
    <w:tmpl w:val="8FAE6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1F7862"/>
    <w:multiLevelType w:val="hybridMultilevel"/>
    <w:tmpl w:val="812020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6914C7"/>
    <w:multiLevelType w:val="hybridMultilevel"/>
    <w:tmpl w:val="85C8A9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DF55C7"/>
    <w:multiLevelType w:val="hybridMultilevel"/>
    <w:tmpl w:val="13FE4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4678E"/>
    <w:multiLevelType w:val="hybridMultilevel"/>
    <w:tmpl w:val="0980D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E006F"/>
    <w:multiLevelType w:val="hybridMultilevel"/>
    <w:tmpl w:val="93B02D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CA1132"/>
    <w:multiLevelType w:val="hybridMultilevel"/>
    <w:tmpl w:val="80EA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10991"/>
    <w:multiLevelType w:val="hybridMultilevel"/>
    <w:tmpl w:val="76C4CE20"/>
    <w:lvl w:ilvl="0" w:tplc="96A82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1"/>
        <w:szCs w:val="2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82D94"/>
    <w:multiLevelType w:val="hybridMultilevel"/>
    <w:tmpl w:val="A2C038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F317FB7"/>
    <w:multiLevelType w:val="hybridMultilevel"/>
    <w:tmpl w:val="D1A8D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D10EAE"/>
    <w:multiLevelType w:val="hybridMultilevel"/>
    <w:tmpl w:val="ECDA2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A68ED"/>
    <w:multiLevelType w:val="hybridMultilevel"/>
    <w:tmpl w:val="2A8A5A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751D16"/>
    <w:multiLevelType w:val="hybridMultilevel"/>
    <w:tmpl w:val="81DC6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94660"/>
    <w:multiLevelType w:val="hybridMultilevel"/>
    <w:tmpl w:val="F6748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5E6774"/>
    <w:multiLevelType w:val="hybridMultilevel"/>
    <w:tmpl w:val="4C666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D966D0"/>
    <w:multiLevelType w:val="hybridMultilevel"/>
    <w:tmpl w:val="96FCE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4882301">
    <w:abstractNumId w:val="22"/>
  </w:num>
  <w:num w:numId="2" w16cid:durableId="1270241090">
    <w:abstractNumId w:val="9"/>
  </w:num>
  <w:num w:numId="3" w16cid:durableId="153647114">
    <w:abstractNumId w:val="6"/>
  </w:num>
  <w:num w:numId="4" w16cid:durableId="1223254049">
    <w:abstractNumId w:val="18"/>
  </w:num>
  <w:num w:numId="5" w16cid:durableId="1721397780">
    <w:abstractNumId w:val="32"/>
  </w:num>
  <w:num w:numId="6" w16cid:durableId="793326608">
    <w:abstractNumId w:val="16"/>
  </w:num>
  <w:num w:numId="7" w16cid:durableId="464739511">
    <w:abstractNumId w:val="12"/>
  </w:num>
  <w:num w:numId="8" w16cid:durableId="249893425">
    <w:abstractNumId w:val="4"/>
  </w:num>
  <w:num w:numId="9" w16cid:durableId="1307392270">
    <w:abstractNumId w:val="25"/>
  </w:num>
  <w:num w:numId="10" w16cid:durableId="588738259">
    <w:abstractNumId w:val="28"/>
  </w:num>
  <w:num w:numId="11" w16cid:durableId="439687589">
    <w:abstractNumId w:val="13"/>
  </w:num>
  <w:num w:numId="12" w16cid:durableId="1041825952">
    <w:abstractNumId w:val="7"/>
  </w:num>
  <w:num w:numId="13" w16cid:durableId="770662164">
    <w:abstractNumId w:val="3"/>
  </w:num>
  <w:num w:numId="14" w16cid:durableId="163859808">
    <w:abstractNumId w:val="19"/>
  </w:num>
  <w:num w:numId="15" w16cid:durableId="157500871">
    <w:abstractNumId w:val="10"/>
  </w:num>
  <w:num w:numId="16" w16cid:durableId="1371615623">
    <w:abstractNumId w:val="20"/>
  </w:num>
  <w:num w:numId="17" w16cid:durableId="33241512">
    <w:abstractNumId w:val="1"/>
  </w:num>
  <w:num w:numId="18" w16cid:durableId="1591548990">
    <w:abstractNumId w:val="8"/>
  </w:num>
  <w:num w:numId="19" w16cid:durableId="652415719">
    <w:abstractNumId w:val="0"/>
  </w:num>
  <w:num w:numId="20" w16cid:durableId="1428191600">
    <w:abstractNumId w:val="30"/>
  </w:num>
  <w:num w:numId="21" w16cid:durableId="89207327">
    <w:abstractNumId w:val="31"/>
  </w:num>
  <w:num w:numId="22" w16cid:durableId="1946225302">
    <w:abstractNumId w:val="11"/>
  </w:num>
  <w:num w:numId="23" w16cid:durableId="1726684268">
    <w:abstractNumId w:val="2"/>
  </w:num>
  <w:num w:numId="24" w16cid:durableId="350451919">
    <w:abstractNumId w:val="27"/>
  </w:num>
  <w:num w:numId="25" w16cid:durableId="1690061706">
    <w:abstractNumId w:val="23"/>
  </w:num>
  <w:num w:numId="26" w16cid:durableId="411776580">
    <w:abstractNumId w:val="29"/>
  </w:num>
  <w:num w:numId="27" w16cid:durableId="2137530044">
    <w:abstractNumId w:val="21"/>
  </w:num>
  <w:num w:numId="28" w16cid:durableId="1961298612">
    <w:abstractNumId w:val="15"/>
  </w:num>
  <w:num w:numId="29" w16cid:durableId="1237742112">
    <w:abstractNumId w:val="5"/>
  </w:num>
  <w:num w:numId="30" w16cid:durableId="1626502236">
    <w:abstractNumId w:val="24"/>
  </w:num>
  <w:num w:numId="31" w16cid:durableId="132452991">
    <w:abstractNumId w:val="26"/>
  </w:num>
  <w:num w:numId="32" w16cid:durableId="703097853">
    <w:abstractNumId w:val="14"/>
  </w:num>
  <w:num w:numId="33" w16cid:durableId="12094143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7E2"/>
    <w:rsid w:val="00046A0D"/>
    <w:rsid w:val="00052C7C"/>
    <w:rsid w:val="0005499D"/>
    <w:rsid w:val="00055B22"/>
    <w:rsid w:val="000622E2"/>
    <w:rsid w:val="00115740"/>
    <w:rsid w:val="00147FE8"/>
    <w:rsid w:val="00157D8E"/>
    <w:rsid w:val="00173096"/>
    <w:rsid w:val="001832D4"/>
    <w:rsid w:val="0019005D"/>
    <w:rsid w:val="001A3357"/>
    <w:rsid w:val="001E5C8C"/>
    <w:rsid w:val="00241151"/>
    <w:rsid w:val="002605A8"/>
    <w:rsid w:val="002909E7"/>
    <w:rsid w:val="002B6B65"/>
    <w:rsid w:val="002C2A77"/>
    <w:rsid w:val="002C3599"/>
    <w:rsid w:val="002F7066"/>
    <w:rsid w:val="00312986"/>
    <w:rsid w:val="00325BAF"/>
    <w:rsid w:val="003323E8"/>
    <w:rsid w:val="003472B6"/>
    <w:rsid w:val="003557B9"/>
    <w:rsid w:val="00355871"/>
    <w:rsid w:val="003A7560"/>
    <w:rsid w:val="003B3563"/>
    <w:rsid w:val="003B743C"/>
    <w:rsid w:val="003C73EE"/>
    <w:rsid w:val="0040172E"/>
    <w:rsid w:val="00417E0F"/>
    <w:rsid w:val="004331C0"/>
    <w:rsid w:val="00452F85"/>
    <w:rsid w:val="004575FB"/>
    <w:rsid w:val="00485C61"/>
    <w:rsid w:val="00486799"/>
    <w:rsid w:val="004868E5"/>
    <w:rsid w:val="004B6906"/>
    <w:rsid w:val="004F600B"/>
    <w:rsid w:val="00552A96"/>
    <w:rsid w:val="005567D1"/>
    <w:rsid w:val="005627C8"/>
    <w:rsid w:val="0057187B"/>
    <w:rsid w:val="00574EE6"/>
    <w:rsid w:val="005F0405"/>
    <w:rsid w:val="005F407C"/>
    <w:rsid w:val="005F49F3"/>
    <w:rsid w:val="0060321C"/>
    <w:rsid w:val="00614299"/>
    <w:rsid w:val="00646478"/>
    <w:rsid w:val="0068033F"/>
    <w:rsid w:val="0068245D"/>
    <w:rsid w:val="006B67E2"/>
    <w:rsid w:val="006D2C23"/>
    <w:rsid w:val="006F785B"/>
    <w:rsid w:val="00701AD2"/>
    <w:rsid w:val="0070680F"/>
    <w:rsid w:val="00720B74"/>
    <w:rsid w:val="007364C6"/>
    <w:rsid w:val="00745F49"/>
    <w:rsid w:val="0075534B"/>
    <w:rsid w:val="00756D89"/>
    <w:rsid w:val="00767F4D"/>
    <w:rsid w:val="00785EAF"/>
    <w:rsid w:val="00791F66"/>
    <w:rsid w:val="007D1E11"/>
    <w:rsid w:val="008325AD"/>
    <w:rsid w:val="0088545A"/>
    <w:rsid w:val="00891904"/>
    <w:rsid w:val="008A5AF8"/>
    <w:rsid w:val="008C09E5"/>
    <w:rsid w:val="008D780B"/>
    <w:rsid w:val="008F2B05"/>
    <w:rsid w:val="00905B4C"/>
    <w:rsid w:val="00911582"/>
    <w:rsid w:val="009372A8"/>
    <w:rsid w:val="00937D71"/>
    <w:rsid w:val="009C4F9C"/>
    <w:rsid w:val="009D2C0C"/>
    <w:rsid w:val="009D5839"/>
    <w:rsid w:val="009E19B1"/>
    <w:rsid w:val="009F1F62"/>
    <w:rsid w:val="00A02A65"/>
    <w:rsid w:val="00A2467B"/>
    <w:rsid w:val="00A44ABC"/>
    <w:rsid w:val="00A7034A"/>
    <w:rsid w:val="00A85E2D"/>
    <w:rsid w:val="00A948E8"/>
    <w:rsid w:val="00A95B92"/>
    <w:rsid w:val="00AB6061"/>
    <w:rsid w:val="00AB6D1B"/>
    <w:rsid w:val="00AC6214"/>
    <w:rsid w:val="00AD3E2A"/>
    <w:rsid w:val="00AF1529"/>
    <w:rsid w:val="00AF6C9E"/>
    <w:rsid w:val="00B01C1C"/>
    <w:rsid w:val="00B02289"/>
    <w:rsid w:val="00B33F87"/>
    <w:rsid w:val="00B35B38"/>
    <w:rsid w:val="00B63891"/>
    <w:rsid w:val="00B80FA0"/>
    <w:rsid w:val="00B968D6"/>
    <w:rsid w:val="00BD60D1"/>
    <w:rsid w:val="00BE5EED"/>
    <w:rsid w:val="00C1312E"/>
    <w:rsid w:val="00C306FC"/>
    <w:rsid w:val="00C47920"/>
    <w:rsid w:val="00C63DED"/>
    <w:rsid w:val="00C72AC1"/>
    <w:rsid w:val="00C936C3"/>
    <w:rsid w:val="00C9602E"/>
    <w:rsid w:val="00D51B2A"/>
    <w:rsid w:val="00D676B7"/>
    <w:rsid w:val="00D80970"/>
    <w:rsid w:val="00D827CE"/>
    <w:rsid w:val="00D930EE"/>
    <w:rsid w:val="00DA6D8B"/>
    <w:rsid w:val="00DD5A0B"/>
    <w:rsid w:val="00E3410A"/>
    <w:rsid w:val="00ED6AD7"/>
    <w:rsid w:val="00ED6EFA"/>
    <w:rsid w:val="00EE3614"/>
    <w:rsid w:val="00F21F16"/>
    <w:rsid w:val="00F34F3F"/>
    <w:rsid w:val="00F44DB1"/>
    <w:rsid w:val="00F46040"/>
    <w:rsid w:val="00F810B1"/>
    <w:rsid w:val="00F8314F"/>
    <w:rsid w:val="00FA52DC"/>
    <w:rsid w:val="00FB08F6"/>
    <w:rsid w:val="00FC7F26"/>
    <w:rsid w:val="00FD7DDD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702211"/>
  <w14:defaultImageDpi w14:val="300"/>
  <w15:docId w15:val="{5553B3AC-5FA3-BA4F-A407-346F8F6B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E2"/>
    <w:rPr>
      <w:rFonts w:ascii="Times New Roman" w:eastAsia="Times New Roman" w:hAnsi="Times New Roman" w:cs="Times New Roman"/>
      <w:lang w:val="es-ES" w:eastAsia="es-E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6B67E2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B67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5EA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5B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5BAF"/>
    <w:rPr>
      <w:rFonts w:ascii="Times New Roman" w:eastAsia="Times New Roman" w:hAnsi="Times New Roman" w:cs="Times New Roman"/>
      <w:lang w:val="es-ES" w:eastAsia="es-ES"/>
    </w:rPr>
  </w:style>
  <w:style w:type="paragraph" w:styleId="Footer">
    <w:name w:val="footer"/>
    <w:basedOn w:val="Normal"/>
    <w:link w:val="FooterChar"/>
    <w:uiPriority w:val="99"/>
    <w:unhideWhenUsed/>
    <w:rsid w:val="00325B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5BAF"/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601B1-0499-4AB9-A1F6-5CAC179E1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Cory</dc:creator>
  <cp:lastModifiedBy>Connor Cory</cp:lastModifiedBy>
  <cp:revision>2</cp:revision>
  <cp:lastPrinted>2024-09-18T17:02:00Z</cp:lastPrinted>
  <dcterms:created xsi:type="dcterms:W3CDTF">2026-06-26T17:02:00Z</dcterms:created>
  <dcterms:modified xsi:type="dcterms:W3CDTF">2026-06-26T17:02:00Z</dcterms:modified>
</cp:coreProperties>
</file>